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ACC62F" w14:textId="650F866F" w:rsidR="007B5F2B" w:rsidRPr="0020399F" w:rsidRDefault="007B5F2B" w:rsidP="0020399F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smallCaps/>
          <w:sz w:val="28"/>
          <w:szCs w:val="28"/>
          <w:u w:val="single"/>
        </w:rPr>
      </w:pPr>
      <w:r w:rsidRPr="0020399F">
        <w:rPr>
          <w:rFonts w:asciiTheme="minorHAnsi" w:hAnsiTheme="minorHAnsi" w:cstheme="minorHAnsi"/>
          <w:b/>
          <w:smallCaps/>
          <w:sz w:val="28"/>
          <w:szCs w:val="28"/>
          <w:u w:val="single"/>
        </w:rPr>
        <w:t>P</w:t>
      </w:r>
      <w:r w:rsidR="00F72E16" w:rsidRPr="0020399F">
        <w:rPr>
          <w:rFonts w:asciiTheme="minorHAnsi" w:hAnsiTheme="minorHAnsi" w:cstheme="minorHAnsi"/>
          <w:b/>
          <w:smallCaps/>
          <w:sz w:val="28"/>
          <w:szCs w:val="28"/>
          <w:u w:val="single"/>
        </w:rPr>
        <w:t>réparer mon séjour</w:t>
      </w:r>
    </w:p>
    <w:p w14:paraId="593BC919" w14:textId="77777777" w:rsidR="007B5F2B" w:rsidRPr="00946EE6" w:rsidRDefault="007B5F2B" w:rsidP="00946EE6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41551960" w14:textId="0841FA11" w:rsidR="00946EE6" w:rsidRPr="00946EE6" w:rsidRDefault="007B5F2B" w:rsidP="00946EE6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46EE6">
        <w:rPr>
          <w:rFonts w:asciiTheme="minorHAnsi" w:hAnsiTheme="minorHAnsi" w:cstheme="minorHAnsi"/>
          <w:sz w:val="24"/>
          <w:szCs w:val="24"/>
        </w:rPr>
        <w:t>Nous vous remercions de bien vouloir communiquer les renseignements suivants aux parents ou responsables de vos élèves.</w:t>
      </w:r>
    </w:p>
    <w:p w14:paraId="4D5D5AFC" w14:textId="5A770701" w:rsidR="00F72E16" w:rsidRPr="00946EE6" w:rsidRDefault="00F72E16" w:rsidP="00946EE6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946EE6">
        <w:rPr>
          <w:rFonts w:asciiTheme="minorHAnsi" w:hAnsiTheme="minorHAnsi" w:cstheme="minorHAnsi"/>
          <w:b/>
          <w:bCs/>
          <w:sz w:val="24"/>
          <w:szCs w:val="24"/>
        </w:rPr>
        <w:t>Les vêtements seront emballés séparément pour chaque jour et marqués au nom de l’enfant.</w:t>
      </w:r>
    </w:p>
    <w:p w14:paraId="29D7DC50" w14:textId="77777777" w:rsidR="00F72E16" w:rsidRPr="00946EE6" w:rsidRDefault="00F72E16" w:rsidP="00946EE6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46EE6">
        <w:rPr>
          <w:rFonts w:asciiTheme="minorHAnsi" w:hAnsiTheme="minorHAnsi" w:cstheme="minorHAnsi"/>
          <w:sz w:val="24"/>
          <w:szCs w:val="24"/>
        </w:rPr>
        <w:t>Nous déclinons toute responsabilité en cas de perte, vol ou dégradation de biens.</w:t>
      </w:r>
    </w:p>
    <w:p w14:paraId="117843A0" w14:textId="5A8C6A99" w:rsidR="00F72E16" w:rsidRPr="00946EE6" w:rsidRDefault="00F72E16" w:rsidP="00946EE6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46EE6">
        <w:rPr>
          <w:rFonts w:asciiTheme="minorHAnsi" w:hAnsiTheme="minorHAnsi" w:cstheme="minorHAnsi"/>
          <w:sz w:val="24"/>
          <w:szCs w:val="24"/>
        </w:rPr>
        <w:t xml:space="preserve">Toutefois, les objets retrouvés par l’équipe en fin de séjour seront présentés aux enfants et aux </w:t>
      </w:r>
      <w:proofErr w:type="gramStart"/>
      <w:r w:rsidRPr="00946EE6">
        <w:rPr>
          <w:rFonts w:asciiTheme="minorHAnsi" w:hAnsiTheme="minorHAnsi" w:cstheme="minorHAnsi"/>
          <w:sz w:val="24"/>
          <w:szCs w:val="24"/>
        </w:rPr>
        <w:t>enseignants</w:t>
      </w:r>
      <w:r w:rsidR="0020399F">
        <w:rPr>
          <w:rFonts w:asciiTheme="minorHAnsi" w:hAnsiTheme="minorHAnsi" w:cstheme="minorHAnsi"/>
          <w:sz w:val="24"/>
          <w:szCs w:val="24"/>
        </w:rPr>
        <w:t xml:space="preserve">  avant</w:t>
      </w:r>
      <w:proofErr w:type="gramEnd"/>
      <w:r w:rsidR="0020399F">
        <w:rPr>
          <w:rFonts w:asciiTheme="minorHAnsi" w:hAnsiTheme="minorHAnsi" w:cstheme="minorHAnsi"/>
          <w:sz w:val="24"/>
          <w:szCs w:val="24"/>
        </w:rPr>
        <w:t xml:space="preserve"> le retour</w:t>
      </w:r>
      <w:r w:rsidRPr="00946EE6">
        <w:rPr>
          <w:rFonts w:asciiTheme="minorHAnsi" w:hAnsiTheme="minorHAnsi" w:cstheme="minorHAnsi"/>
          <w:sz w:val="24"/>
          <w:szCs w:val="24"/>
        </w:rPr>
        <w:t>.</w:t>
      </w:r>
    </w:p>
    <w:p w14:paraId="689507C5" w14:textId="77777777" w:rsidR="00F72E16" w:rsidRPr="00946EE6" w:rsidRDefault="00F72E16" w:rsidP="00946EE6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27E933AD" w14:textId="08EC7EE7" w:rsidR="007B5F2B" w:rsidRPr="00946EE6" w:rsidRDefault="00C51CC5" w:rsidP="00946EE6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46EE6">
        <w:rPr>
          <w:rFonts w:asciiTheme="minorHAnsi" w:hAnsiTheme="minorHAnsi" w:cstheme="minorHAnsi"/>
          <w:b/>
          <w:sz w:val="24"/>
          <w:szCs w:val="24"/>
        </w:rPr>
        <w:t>Pense</w:t>
      </w:r>
      <w:r w:rsidR="00FF3FD4">
        <w:rPr>
          <w:rFonts w:asciiTheme="minorHAnsi" w:hAnsiTheme="minorHAnsi" w:cstheme="minorHAnsi"/>
          <w:b/>
          <w:sz w:val="24"/>
          <w:szCs w:val="24"/>
        </w:rPr>
        <w:t>z</w:t>
      </w:r>
      <w:r w:rsidRPr="00946EE6">
        <w:rPr>
          <w:rFonts w:asciiTheme="minorHAnsi" w:hAnsiTheme="minorHAnsi" w:cstheme="minorHAnsi"/>
          <w:b/>
          <w:sz w:val="24"/>
          <w:szCs w:val="24"/>
        </w:rPr>
        <w:t xml:space="preserve"> à de prévoir :</w:t>
      </w:r>
      <w:r w:rsidR="007B5F2B" w:rsidRPr="00946EE6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2DC16C7A" w14:textId="378B6797" w:rsidR="00C51CC5" w:rsidRPr="00946EE6" w:rsidRDefault="00B24382" w:rsidP="00946EE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58240" behindDoc="1" locked="0" layoutInCell="1" allowOverlap="1" wp14:anchorId="61396869" wp14:editId="4DD3CBCF">
            <wp:simplePos x="0" y="0"/>
            <wp:positionH relativeFrom="column">
              <wp:posOffset>1763993</wp:posOffset>
            </wp:positionH>
            <wp:positionV relativeFrom="paragraph">
              <wp:posOffset>190294</wp:posOffset>
            </wp:positionV>
            <wp:extent cx="3704913" cy="2664364"/>
            <wp:effectExtent l="133350" t="133350" r="124460" b="136525"/>
            <wp:wrapNone/>
            <wp:docPr id="1" name="Image 1" descr="Résultat de recherche d'images pour &quot;valise ouver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valise ouverte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913" cy="266436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127000">
                        <a:schemeClr val="bg1"/>
                      </a:glow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B5F2B" w:rsidRPr="00946EE6">
        <w:rPr>
          <w:rFonts w:asciiTheme="minorHAnsi" w:hAnsiTheme="minorHAnsi" w:cstheme="minorHAnsi"/>
          <w:sz w:val="24"/>
          <w:szCs w:val="24"/>
        </w:rPr>
        <w:t>trousse</w:t>
      </w:r>
      <w:proofErr w:type="gramEnd"/>
      <w:r w:rsidR="007B5F2B" w:rsidRPr="00946EE6">
        <w:rPr>
          <w:rFonts w:asciiTheme="minorHAnsi" w:hAnsiTheme="minorHAnsi" w:cstheme="minorHAnsi"/>
          <w:sz w:val="24"/>
          <w:szCs w:val="24"/>
        </w:rPr>
        <w:t xml:space="preserve"> de toilette complète,</w:t>
      </w:r>
      <w:r w:rsidR="00EC07D8" w:rsidRPr="00946EE6">
        <w:rPr>
          <w:rFonts w:asciiTheme="minorHAnsi" w:hAnsiTheme="minorHAnsi" w:cstheme="minorHAnsi"/>
          <w:sz w:val="24"/>
          <w:szCs w:val="24"/>
        </w:rPr>
        <w:t xml:space="preserve"> </w:t>
      </w:r>
      <w:r w:rsidR="00C51CC5" w:rsidRPr="00946EE6">
        <w:rPr>
          <w:rFonts w:asciiTheme="minorHAnsi" w:hAnsiTheme="minorHAnsi" w:cstheme="minorHAnsi"/>
          <w:sz w:val="24"/>
          <w:szCs w:val="24"/>
        </w:rPr>
        <w:t>gants, essuies</w:t>
      </w:r>
    </w:p>
    <w:p w14:paraId="20CBE427" w14:textId="7F92A330" w:rsidR="00C51CC5" w:rsidRPr="00946EE6" w:rsidRDefault="00C51CC5" w:rsidP="00946EE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946EE6">
        <w:rPr>
          <w:rFonts w:asciiTheme="minorHAnsi" w:hAnsiTheme="minorHAnsi" w:cstheme="minorHAnsi"/>
          <w:sz w:val="24"/>
          <w:szCs w:val="24"/>
        </w:rPr>
        <w:t>bonnet</w:t>
      </w:r>
      <w:proofErr w:type="gramEnd"/>
      <w:r w:rsidRPr="00946EE6">
        <w:rPr>
          <w:rFonts w:asciiTheme="minorHAnsi" w:hAnsiTheme="minorHAnsi" w:cstheme="minorHAnsi"/>
          <w:sz w:val="24"/>
          <w:szCs w:val="24"/>
        </w:rPr>
        <w:t xml:space="preserve"> de bain (douche)</w:t>
      </w:r>
      <w:r w:rsidR="00B24382" w:rsidRPr="00B24382">
        <w:rPr>
          <w:noProof/>
          <w:lang w:val="fr-BE" w:eastAsia="fr-BE"/>
        </w:rPr>
        <w:t xml:space="preserve"> </w:t>
      </w:r>
    </w:p>
    <w:p w14:paraId="352EDDE3" w14:textId="77777777" w:rsidR="00C51CC5" w:rsidRPr="00946EE6" w:rsidRDefault="00C51CC5" w:rsidP="00946EE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946EE6">
        <w:rPr>
          <w:rFonts w:asciiTheme="minorHAnsi" w:hAnsiTheme="minorHAnsi" w:cstheme="minorHAnsi"/>
          <w:sz w:val="24"/>
          <w:szCs w:val="24"/>
        </w:rPr>
        <w:t>pyjamas</w:t>
      </w:r>
      <w:proofErr w:type="gramEnd"/>
      <w:r w:rsidRPr="00946EE6">
        <w:rPr>
          <w:rFonts w:asciiTheme="minorHAnsi" w:hAnsiTheme="minorHAnsi" w:cstheme="minorHAnsi"/>
          <w:sz w:val="24"/>
          <w:szCs w:val="24"/>
        </w:rPr>
        <w:t xml:space="preserve">, </w:t>
      </w:r>
    </w:p>
    <w:p w14:paraId="35C0F323" w14:textId="6B437F5E" w:rsidR="00C51CC5" w:rsidRPr="00946EE6" w:rsidRDefault="00C51CC5" w:rsidP="00946EE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946EE6">
        <w:rPr>
          <w:rFonts w:asciiTheme="minorHAnsi" w:hAnsiTheme="minorHAnsi" w:cstheme="minorHAnsi"/>
          <w:sz w:val="24"/>
          <w:szCs w:val="24"/>
        </w:rPr>
        <w:t>lainages</w:t>
      </w:r>
      <w:proofErr w:type="gramEnd"/>
      <w:r w:rsidRPr="00946EE6">
        <w:rPr>
          <w:rFonts w:asciiTheme="minorHAnsi" w:hAnsiTheme="minorHAnsi" w:cstheme="minorHAnsi"/>
          <w:sz w:val="24"/>
          <w:szCs w:val="24"/>
        </w:rPr>
        <w:t>, pantalons ou shorts</w:t>
      </w:r>
      <w:r w:rsidR="004B664E">
        <w:rPr>
          <w:rFonts w:asciiTheme="minorHAnsi" w:hAnsiTheme="minorHAnsi" w:cstheme="minorHAnsi"/>
          <w:sz w:val="24"/>
          <w:szCs w:val="24"/>
        </w:rPr>
        <w:t>, t-shirts, ….</w:t>
      </w:r>
    </w:p>
    <w:p w14:paraId="4C774ECA" w14:textId="77777777" w:rsidR="00C51CC5" w:rsidRPr="00946EE6" w:rsidRDefault="007B5F2B" w:rsidP="00946EE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946EE6">
        <w:rPr>
          <w:rFonts w:asciiTheme="minorHAnsi" w:hAnsiTheme="minorHAnsi" w:cstheme="minorHAnsi"/>
          <w:sz w:val="24"/>
          <w:szCs w:val="24"/>
        </w:rPr>
        <w:t>chaussettes</w:t>
      </w:r>
      <w:proofErr w:type="gramEnd"/>
      <w:r w:rsidR="00EC07D8" w:rsidRPr="00946EE6">
        <w:rPr>
          <w:rFonts w:asciiTheme="minorHAnsi" w:hAnsiTheme="minorHAnsi" w:cstheme="minorHAnsi"/>
          <w:sz w:val="24"/>
          <w:szCs w:val="24"/>
        </w:rPr>
        <w:t xml:space="preserve"> (en suffisance)</w:t>
      </w:r>
      <w:r w:rsidRPr="00946EE6">
        <w:rPr>
          <w:rFonts w:asciiTheme="minorHAnsi" w:hAnsiTheme="minorHAnsi" w:cstheme="minorHAnsi"/>
          <w:sz w:val="24"/>
          <w:szCs w:val="24"/>
        </w:rPr>
        <w:t>, chemisettes, slips,</w:t>
      </w:r>
    </w:p>
    <w:p w14:paraId="484796BC" w14:textId="77777777" w:rsidR="00C51CC5" w:rsidRPr="00946EE6" w:rsidRDefault="00C51CC5" w:rsidP="00946EE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946EE6">
        <w:rPr>
          <w:rFonts w:asciiTheme="minorHAnsi" w:hAnsiTheme="minorHAnsi" w:cstheme="minorHAnsi"/>
          <w:sz w:val="24"/>
          <w:szCs w:val="24"/>
        </w:rPr>
        <w:t>mouchoirs</w:t>
      </w:r>
      <w:proofErr w:type="gramEnd"/>
      <w:r w:rsidRPr="00946EE6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D676E2D" w14:textId="299A427B" w:rsidR="00C51CC5" w:rsidRPr="0020399F" w:rsidRDefault="00EC07D8" w:rsidP="0020399F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946EE6">
        <w:rPr>
          <w:rFonts w:asciiTheme="minorHAnsi" w:hAnsiTheme="minorHAnsi" w:cstheme="minorHAnsi"/>
          <w:sz w:val="24"/>
          <w:szCs w:val="24"/>
        </w:rPr>
        <w:t>sac</w:t>
      </w:r>
      <w:proofErr w:type="gramEnd"/>
      <w:r w:rsidRPr="00946EE6">
        <w:rPr>
          <w:rFonts w:asciiTheme="minorHAnsi" w:hAnsiTheme="minorHAnsi" w:cstheme="minorHAnsi"/>
          <w:sz w:val="24"/>
          <w:szCs w:val="24"/>
        </w:rPr>
        <w:t xml:space="preserve"> pour linge souillé, </w:t>
      </w:r>
    </w:p>
    <w:p w14:paraId="60C0EB6C" w14:textId="77777777" w:rsidR="00C51CC5" w:rsidRPr="00946EE6" w:rsidRDefault="00C51CC5" w:rsidP="00946EE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46EE6">
        <w:rPr>
          <w:rFonts w:asciiTheme="minorHAnsi" w:hAnsiTheme="minorHAnsi" w:cstheme="minorHAnsi"/>
          <w:sz w:val="24"/>
          <w:szCs w:val="24"/>
        </w:rPr>
        <w:t>Trousse</w:t>
      </w:r>
      <w:r w:rsidR="007B5F2B" w:rsidRPr="00946EE6">
        <w:rPr>
          <w:rFonts w:asciiTheme="minorHAnsi" w:hAnsiTheme="minorHAnsi" w:cstheme="minorHAnsi"/>
          <w:sz w:val="24"/>
          <w:szCs w:val="24"/>
        </w:rPr>
        <w:t xml:space="preserve"> scolaire (plumier, feuilles, crayons…), </w:t>
      </w:r>
      <w:bookmarkStart w:id="0" w:name="_GoBack"/>
      <w:bookmarkEnd w:id="0"/>
    </w:p>
    <w:p w14:paraId="38704213" w14:textId="2B73C264" w:rsidR="007B5F2B" w:rsidRPr="00946EE6" w:rsidRDefault="007B5F2B" w:rsidP="00946EE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946EE6">
        <w:rPr>
          <w:rFonts w:asciiTheme="minorHAnsi" w:hAnsiTheme="minorHAnsi" w:cstheme="minorHAnsi"/>
          <w:sz w:val="24"/>
          <w:szCs w:val="24"/>
        </w:rPr>
        <w:t>gourde</w:t>
      </w:r>
      <w:proofErr w:type="gramEnd"/>
      <w:r w:rsidRPr="00946EE6">
        <w:rPr>
          <w:rFonts w:asciiTheme="minorHAnsi" w:hAnsiTheme="minorHAnsi" w:cstheme="minorHAnsi"/>
          <w:sz w:val="24"/>
          <w:szCs w:val="24"/>
        </w:rPr>
        <w:t>, petit sac à dos</w:t>
      </w:r>
    </w:p>
    <w:p w14:paraId="45A39EA8" w14:textId="68CDF475" w:rsidR="007B5F2B" w:rsidRPr="00946EE6" w:rsidRDefault="00C51CC5" w:rsidP="00946EE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946EE6">
        <w:rPr>
          <w:rFonts w:asciiTheme="minorHAnsi" w:hAnsiTheme="minorHAnsi" w:cstheme="minorHAnsi"/>
          <w:b/>
          <w:bCs/>
          <w:sz w:val="24"/>
          <w:szCs w:val="24"/>
        </w:rPr>
        <w:t>vêtements</w:t>
      </w:r>
      <w:proofErr w:type="gramEnd"/>
      <w:r w:rsidRPr="00946EE6">
        <w:rPr>
          <w:rFonts w:asciiTheme="minorHAnsi" w:hAnsiTheme="minorHAnsi" w:cstheme="minorHAnsi"/>
          <w:b/>
          <w:bCs/>
          <w:sz w:val="24"/>
          <w:szCs w:val="24"/>
        </w:rPr>
        <w:t xml:space="preserve"> d'extérieur en suffisance,</w:t>
      </w:r>
      <w:r w:rsidRPr="00946EE6">
        <w:rPr>
          <w:rFonts w:asciiTheme="minorHAnsi" w:hAnsiTheme="minorHAnsi" w:cstheme="minorHAnsi"/>
          <w:sz w:val="24"/>
          <w:szCs w:val="24"/>
        </w:rPr>
        <w:t xml:space="preserve"> vêtements de pluie,</w:t>
      </w:r>
    </w:p>
    <w:p w14:paraId="388F6EC5" w14:textId="77777777" w:rsidR="00C51CC5" w:rsidRPr="00946EE6" w:rsidRDefault="00C51CC5" w:rsidP="00946EE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46EE6">
        <w:rPr>
          <w:rFonts w:asciiTheme="minorHAnsi" w:hAnsiTheme="minorHAnsi" w:cstheme="minorHAnsi"/>
          <w:b/>
          <w:color w:val="FF0000"/>
          <w:sz w:val="24"/>
          <w:szCs w:val="24"/>
        </w:rPr>
        <w:t>Bottes en caoutchouc</w:t>
      </w:r>
      <w:r w:rsidRPr="00946EE6">
        <w:rPr>
          <w:rFonts w:asciiTheme="minorHAnsi" w:hAnsiTheme="minorHAnsi" w:cstheme="minorHAnsi"/>
          <w:sz w:val="24"/>
          <w:szCs w:val="24"/>
        </w:rPr>
        <w:t xml:space="preserve">, </w:t>
      </w:r>
    </w:p>
    <w:p w14:paraId="206E9F7A" w14:textId="77777777" w:rsidR="00C51CC5" w:rsidRPr="00946EE6" w:rsidRDefault="00C51CC5" w:rsidP="00946EE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  <w:proofErr w:type="gramStart"/>
      <w:r w:rsidRPr="00946EE6">
        <w:rPr>
          <w:rFonts w:asciiTheme="minorHAnsi" w:hAnsiTheme="minorHAnsi" w:cstheme="minorHAnsi"/>
          <w:b/>
          <w:bCs/>
          <w:color w:val="FF0000"/>
          <w:sz w:val="24"/>
          <w:szCs w:val="24"/>
        </w:rPr>
        <w:t>chaussures</w:t>
      </w:r>
      <w:proofErr w:type="gramEnd"/>
      <w:r w:rsidRPr="00946EE6">
        <w:rPr>
          <w:rFonts w:asciiTheme="minorHAnsi" w:hAnsiTheme="minorHAnsi" w:cstheme="minorHAnsi"/>
          <w:b/>
          <w:bCs/>
          <w:color w:val="FF0000"/>
          <w:sz w:val="24"/>
          <w:szCs w:val="24"/>
        </w:rPr>
        <w:t xml:space="preserve"> de marche, </w:t>
      </w:r>
    </w:p>
    <w:p w14:paraId="310A5F03" w14:textId="177A244C" w:rsidR="007B5F2B" w:rsidRPr="00946EE6" w:rsidRDefault="00C51CC5" w:rsidP="00946EE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proofErr w:type="gramStart"/>
      <w:r w:rsidRPr="00946EE6">
        <w:rPr>
          <w:rFonts w:asciiTheme="minorHAnsi" w:hAnsiTheme="minorHAnsi" w:cstheme="minorHAnsi"/>
          <w:b/>
          <w:bCs/>
          <w:color w:val="FF0000"/>
          <w:sz w:val="24"/>
          <w:szCs w:val="24"/>
        </w:rPr>
        <w:t>pantoufles</w:t>
      </w:r>
      <w:proofErr w:type="gramEnd"/>
    </w:p>
    <w:p w14:paraId="3E169E72" w14:textId="77777777" w:rsidR="007B5F2B" w:rsidRPr="00946EE6" w:rsidRDefault="007B5F2B" w:rsidP="00946EE6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38A509A2" w14:textId="10DDC872" w:rsidR="007B5F2B" w:rsidRPr="0020399F" w:rsidRDefault="007B5F2B" w:rsidP="00946EE6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7E5623">
        <w:rPr>
          <w:rFonts w:asciiTheme="minorHAnsi" w:hAnsiTheme="minorHAnsi" w:cstheme="minorHAnsi"/>
          <w:sz w:val="24"/>
          <w:szCs w:val="24"/>
        </w:rPr>
        <w:t xml:space="preserve">Il est nécessaire de prévoir </w:t>
      </w:r>
      <w:r w:rsidR="007E5623">
        <w:rPr>
          <w:rFonts w:asciiTheme="minorHAnsi" w:hAnsiTheme="minorHAnsi" w:cstheme="minorHAnsi"/>
          <w:sz w:val="24"/>
          <w:szCs w:val="24"/>
        </w:rPr>
        <w:t xml:space="preserve">les protections </w:t>
      </w:r>
      <w:r w:rsidRPr="007E5623">
        <w:rPr>
          <w:rFonts w:asciiTheme="minorHAnsi" w:hAnsiTheme="minorHAnsi" w:cstheme="minorHAnsi"/>
          <w:sz w:val="24"/>
          <w:szCs w:val="24"/>
        </w:rPr>
        <w:t xml:space="preserve">pour les élèves souffrant </w:t>
      </w:r>
      <w:r w:rsidR="007E5623">
        <w:rPr>
          <w:rFonts w:asciiTheme="minorHAnsi" w:hAnsiTheme="minorHAnsi" w:cstheme="minorHAnsi"/>
          <w:sz w:val="24"/>
          <w:szCs w:val="24"/>
        </w:rPr>
        <w:t>d’énurésie</w:t>
      </w:r>
      <w:r w:rsidRPr="007E5623">
        <w:rPr>
          <w:rFonts w:asciiTheme="minorHAnsi" w:hAnsiTheme="minorHAnsi" w:cstheme="minorHAnsi"/>
          <w:sz w:val="24"/>
          <w:szCs w:val="24"/>
        </w:rPr>
        <w:t>.</w:t>
      </w:r>
    </w:p>
    <w:p w14:paraId="221696C1" w14:textId="7FD5D269" w:rsidR="00C51CC5" w:rsidRPr="00946EE6" w:rsidRDefault="007B5F2B" w:rsidP="00946EE6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946EE6">
        <w:rPr>
          <w:rFonts w:asciiTheme="minorHAnsi" w:hAnsiTheme="minorHAnsi" w:cstheme="minorHAnsi"/>
          <w:b/>
          <w:bCs/>
          <w:sz w:val="24"/>
          <w:szCs w:val="24"/>
        </w:rPr>
        <w:t>Les objets de valeur tels que téléphone portable</w:t>
      </w:r>
      <w:r w:rsidR="00C51CC5" w:rsidRPr="00946EE6">
        <w:rPr>
          <w:rFonts w:asciiTheme="minorHAnsi" w:hAnsiTheme="minorHAnsi" w:cstheme="minorHAnsi"/>
          <w:b/>
          <w:bCs/>
          <w:sz w:val="24"/>
          <w:szCs w:val="24"/>
        </w:rPr>
        <w:t>, montre connectée</w:t>
      </w:r>
      <w:r w:rsidRPr="00946EE6">
        <w:rPr>
          <w:rFonts w:asciiTheme="minorHAnsi" w:hAnsiTheme="minorHAnsi" w:cstheme="minorHAnsi"/>
          <w:b/>
          <w:bCs/>
          <w:sz w:val="24"/>
          <w:szCs w:val="24"/>
        </w:rPr>
        <w:t>, console de jeu, bijou ou autres courront</w:t>
      </w:r>
      <w:r w:rsidR="00C51CC5" w:rsidRPr="00946EE6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946EE6">
        <w:rPr>
          <w:rFonts w:asciiTheme="minorHAnsi" w:hAnsiTheme="minorHAnsi" w:cstheme="minorHAnsi"/>
          <w:b/>
          <w:bCs/>
          <w:sz w:val="24"/>
          <w:szCs w:val="24"/>
        </w:rPr>
        <w:t xml:space="preserve">moins de risque à la maison. </w:t>
      </w:r>
    </w:p>
    <w:p w14:paraId="2B3E6486" w14:textId="016FB84E" w:rsidR="007B5F2B" w:rsidRPr="00946EE6" w:rsidRDefault="00C51CC5" w:rsidP="00946EE6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46EE6">
        <w:rPr>
          <w:rFonts w:asciiTheme="minorHAnsi" w:hAnsiTheme="minorHAnsi" w:cstheme="minorHAnsi"/>
          <w:sz w:val="24"/>
          <w:szCs w:val="24"/>
        </w:rPr>
        <w:t>Tout appareil</w:t>
      </w:r>
      <w:r w:rsidR="007B5F2B" w:rsidRPr="00946EE6">
        <w:rPr>
          <w:rFonts w:asciiTheme="minorHAnsi" w:hAnsiTheme="minorHAnsi" w:cstheme="minorHAnsi"/>
          <w:sz w:val="24"/>
          <w:szCs w:val="24"/>
        </w:rPr>
        <w:t xml:space="preserve"> que certains parents auraient </w:t>
      </w:r>
      <w:r w:rsidR="00BF3AC2" w:rsidRPr="00946EE6">
        <w:rPr>
          <w:rFonts w:asciiTheme="minorHAnsi" w:hAnsiTheme="minorHAnsi" w:cstheme="minorHAnsi"/>
          <w:sz w:val="24"/>
          <w:szCs w:val="24"/>
        </w:rPr>
        <w:t>eus</w:t>
      </w:r>
      <w:r w:rsidRPr="00946EE6">
        <w:rPr>
          <w:rFonts w:asciiTheme="minorHAnsi" w:hAnsiTheme="minorHAnsi" w:cstheme="minorHAnsi"/>
          <w:sz w:val="24"/>
          <w:szCs w:val="24"/>
        </w:rPr>
        <w:t xml:space="preserve"> </w:t>
      </w:r>
      <w:r w:rsidR="007B5F2B" w:rsidRPr="00946EE6">
        <w:rPr>
          <w:rFonts w:asciiTheme="minorHAnsi" w:hAnsiTheme="minorHAnsi" w:cstheme="minorHAnsi"/>
          <w:sz w:val="24"/>
          <w:szCs w:val="24"/>
        </w:rPr>
        <w:t xml:space="preserve">l’indélicatesse de laisser à leur enfant </w:t>
      </w:r>
      <w:r w:rsidRPr="00946EE6">
        <w:rPr>
          <w:rFonts w:asciiTheme="minorHAnsi" w:hAnsiTheme="minorHAnsi" w:cstheme="minorHAnsi"/>
          <w:sz w:val="24"/>
          <w:szCs w:val="24"/>
        </w:rPr>
        <w:t>est</w:t>
      </w:r>
      <w:r w:rsidR="007B5F2B" w:rsidRPr="00946EE6">
        <w:rPr>
          <w:rFonts w:asciiTheme="minorHAnsi" w:hAnsiTheme="minorHAnsi" w:cstheme="minorHAnsi"/>
          <w:sz w:val="24"/>
          <w:szCs w:val="24"/>
        </w:rPr>
        <w:t xml:space="preserve"> systématiquement remis à l’enseignant dès le premier jour </w:t>
      </w:r>
      <w:r w:rsidRPr="00946EE6">
        <w:rPr>
          <w:rFonts w:asciiTheme="minorHAnsi" w:hAnsiTheme="minorHAnsi" w:cstheme="minorHAnsi"/>
          <w:sz w:val="24"/>
          <w:szCs w:val="24"/>
        </w:rPr>
        <w:t xml:space="preserve">et restituer </w:t>
      </w:r>
      <w:r w:rsidR="007B5F2B" w:rsidRPr="00946EE6">
        <w:rPr>
          <w:rFonts w:asciiTheme="minorHAnsi" w:hAnsiTheme="minorHAnsi" w:cstheme="minorHAnsi"/>
          <w:sz w:val="24"/>
          <w:szCs w:val="24"/>
        </w:rPr>
        <w:t xml:space="preserve">à leur propriétaire </w:t>
      </w:r>
      <w:r w:rsidRPr="00946EE6">
        <w:rPr>
          <w:rFonts w:asciiTheme="minorHAnsi" w:hAnsiTheme="minorHAnsi" w:cstheme="minorHAnsi"/>
          <w:sz w:val="24"/>
          <w:szCs w:val="24"/>
        </w:rPr>
        <w:t>au moment du départ.</w:t>
      </w:r>
    </w:p>
    <w:p w14:paraId="74B54E1B" w14:textId="77777777" w:rsidR="007B5F2B" w:rsidRPr="00946EE6" w:rsidRDefault="007B5F2B" w:rsidP="00946EE6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6A82465C" w14:textId="77777777" w:rsidR="007B5F2B" w:rsidRPr="00946EE6" w:rsidRDefault="007B5F2B" w:rsidP="00946EE6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946EE6">
        <w:rPr>
          <w:rFonts w:asciiTheme="minorHAnsi" w:hAnsiTheme="minorHAnsi" w:cstheme="minorHAnsi"/>
          <w:b/>
          <w:sz w:val="24"/>
          <w:szCs w:val="24"/>
        </w:rPr>
        <w:t>Communication avec les enfants</w:t>
      </w:r>
    </w:p>
    <w:p w14:paraId="5B90DC60" w14:textId="77777777" w:rsidR="006E7C39" w:rsidRDefault="007B5F2B" w:rsidP="00946EE6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sz w:val="24"/>
          <w:szCs w:val="24"/>
        </w:rPr>
      </w:pPr>
      <w:r w:rsidRPr="00946EE6">
        <w:rPr>
          <w:rFonts w:asciiTheme="minorHAnsi" w:hAnsiTheme="minorHAnsi" w:cstheme="minorHAnsi"/>
          <w:bCs/>
          <w:sz w:val="24"/>
          <w:szCs w:val="24"/>
        </w:rPr>
        <w:t>Seul le régime de correspondance par voie postale est autorisé</w:t>
      </w:r>
      <w:r w:rsidR="0020399F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22D22EA3" w14:textId="20F87953" w:rsidR="007B5F2B" w:rsidRPr="00946EE6" w:rsidRDefault="006E7C39" w:rsidP="00946EE6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Le courrier doit impérativement arriver </w:t>
      </w:r>
      <w:r w:rsidR="0020399F">
        <w:rPr>
          <w:rFonts w:asciiTheme="minorHAnsi" w:hAnsiTheme="minorHAnsi" w:cstheme="minorHAnsi"/>
          <w:bCs/>
          <w:sz w:val="24"/>
          <w:szCs w:val="24"/>
        </w:rPr>
        <w:t>avant le jeudi soir</w:t>
      </w:r>
      <w:r w:rsidR="007B5F2B" w:rsidRPr="00946EE6">
        <w:rPr>
          <w:rFonts w:asciiTheme="minorHAnsi" w:hAnsiTheme="minorHAnsi" w:cstheme="minorHAnsi"/>
          <w:bCs/>
          <w:sz w:val="24"/>
          <w:szCs w:val="24"/>
        </w:rPr>
        <w:t xml:space="preserve">. </w:t>
      </w:r>
    </w:p>
    <w:p w14:paraId="206FC0BD" w14:textId="77777777" w:rsidR="00C51CC5" w:rsidRPr="00946EE6" w:rsidRDefault="00C51CC5" w:rsidP="00946EE6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4F51B69E" w14:textId="09D2597A" w:rsidR="00BF3AC2" w:rsidRDefault="00BF3AC2" w:rsidP="00946EE6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 w:rsidRPr="00946EE6">
        <w:rPr>
          <w:rFonts w:asciiTheme="minorHAnsi" w:hAnsiTheme="minorHAnsi" w:cstheme="minorHAnsi"/>
          <w:sz w:val="24"/>
          <w:szCs w:val="24"/>
        </w:rPr>
        <w:t>L’adresse doit être rédigée comme suit :</w:t>
      </w:r>
    </w:p>
    <w:p w14:paraId="65BF4D6C" w14:textId="77777777" w:rsidR="006E7C39" w:rsidRPr="00946EE6" w:rsidRDefault="006E7C39" w:rsidP="00946EE6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0CD7B979" w14:textId="77777777" w:rsidR="00BF3AC2" w:rsidRPr="00946EE6" w:rsidRDefault="00BF3AC2" w:rsidP="00946EE6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46EE6">
        <w:rPr>
          <w:rFonts w:asciiTheme="minorHAnsi" w:hAnsiTheme="minorHAnsi" w:cstheme="minorHAnsi"/>
          <w:b/>
          <w:sz w:val="24"/>
          <w:szCs w:val="24"/>
        </w:rPr>
        <w:t>Centre de dépaysement et de plein air</w:t>
      </w:r>
    </w:p>
    <w:p w14:paraId="4AF303EA" w14:textId="77777777" w:rsidR="00BF3AC2" w:rsidRPr="00946EE6" w:rsidRDefault="00BF3AC2" w:rsidP="00946EE6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46EE6">
        <w:rPr>
          <w:rFonts w:asciiTheme="minorHAnsi" w:hAnsiTheme="minorHAnsi" w:cstheme="minorHAnsi"/>
          <w:sz w:val="24"/>
          <w:szCs w:val="24"/>
        </w:rPr>
        <w:t xml:space="preserve">Nom de l’Ecole visiteuse </w:t>
      </w:r>
      <w:r w:rsidRPr="00946EE6">
        <w:rPr>
          <w:rFonts w:asciiTheme="minorHAnsi" w:hAnsiTheme="minorHAnsi" w:cstheme="minorHAnsi"/>
          <w:b/>
          <w:sz w:val="24"/>
          <w:szCs w:val="24"/>
        </w:rPr>
        <w:t>(à préciser obligatoirement)</w:t>
      </w:r>
    </w:p>
    <w:p w14:paraId="67EA013F" w14:textId="77777777" w:rsidR="00BF3AC2" w:rsidRPr="00946EE6" w:rsidRDefault="00BF3AC2" w:rsidP="00946EE6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46EE6">
        <w:rPr>
          <w:rFonts w:asciiTheme="minorHAnsi" w:hAnsiTheme="minorHAnsi" w:cstheme="minorHAnsi"/>
          <w:sz w:val="24"/>
          <w:szCs w:val="24"/>
        </w:rPr>
        <w:t>Nom et prénom de l’enfant</w:t>
      </w:r>
      <w:r w:rsidRPr="00946EE6">
        <w:rPr>
          <w:rFonts w:asciiTheme="minorHAnsi" w:hAnsiTheme="minorHAnsi" w:cstheme="minorHAnsi"/>
          <w:b/>
          <w:sz w:val="24"/>
          <w:szCs w:val="24"/>
        </w:rPr>
        <w:t xml:space="preserve"> (à préciser obligatoirement)</w:t>
      </w:r>
    </w:p>
    <w:p w14:paraId="173EB48B" w14:textId="77777777" w:rsidR="00BF3AC2" w:rsidRPr="00946EE6" w:rsidRDefault="00BF3AC2" w:rsidP="00946EE6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46EE6">
        <w:rPr>
          <w:rFonts w:asciiTheme="minorHAnsi" w:hAnsiTheme="minorHAnsi" w:cstheme="minorHAnsi"/>
          <w:b/>
          <w:sz w:val="24"/>
          <w:szCs w:val="24"/>
        </w:rPr>
        <w:t>Rue de Bar N°6</w:t>
      </w:r>
    </w:p>
    <w:p w14:paraId="5BA0E620" w14:textId="77777777" w:rsidR="00BF3AC2" w:rsidRPr="00946EE6" w:rsidRDefault="00BF3AC2" w:rsidP="00946EE6">
      <w:pPr>
        <w:spacing w:after="0"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46EE6">
        <w:rPr>
          <w:rFonts w:asciiTheme="minorHAnsi" w:hAnsiTheme="minorHAnsi" w:cstheme="minorHAnsi"/>
          <w:b/>
          <w:sz w:val="24"/>
          <w:szCs w:val="24"/>
        </w:rPr>
        <w:t xml:space="preserve">B-6760 </w:t>
      </w:r>
      <w:r w:rsidR="009D790B" w:rsidRPr="00946EE6">
        <w:rPr>
          <w:rFonts w:asciiTheme="minorHAnsi" w:hAnsiTheme="minorHAnsi" w:cstheme="minorHAnsi"/>
          <w:b/>
          <w:sz w:val="24"/>
          <w:szCs w:val="24"/>
        </w:rPr>
        <w:t>ETHE</w:t>
      </w:r>
    </w:p>
    <w:p w14:paraId="46A94B37" w14:textId="77777777" w:rsidR="007B5F2B" w:rsidRPr="00946EE6" w:rsidRDefault="007B5F2B" w:rsidP="00946EE6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sectPr w:rsidR="007B5F2B" w:rsidRPr="00946EE6" w:rsidSect="006E7C39">
      <w:headerReference w:type="default" r:id="rId8"/>
      <w:pgSz w:w="11906" w:h="16838" w:code="9"/>
      <w:pgMar w:top="851" w:right="1134" w:bottom="851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F14B2A" w14:textId="77777777" w:rsidR="009340E3" w:rsidRDefault="009340E3" w:rsidP="00F72E16">
      <w:pPr>
        <w:spacing w:after="0" w:line="240" w:lineRule="auto"/>
      </w:pPr>
      <w:r>
        <w:separator/>
      </w:r>
    </w:p>
  </w:endnote>
  <w:endnote w:type="continuationSeparator" w:id="0">
    <w:p w14:paraId="6065A030" w14:textId="77777777" w:rsidR="009340E3" w:rsidRDefault="009340E3" w:rsidP="00F72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4A9801" w14:textId="77777777" w:rsidR="009340E3" w:rsidRDefault="009340E3" w:rsidP="00F72E16">
      <w:pPr>
        <w:spacing w:after="0" w:line="240" w:lineRule="auto"/>
      </w:pPr>
      <w:r>
        <w:separator/>
      </w:r>
    </w:p>
  </w:footnote>
  <w:footnote w:type="continuationSeparator" w:id="0">
    <w:p w14:paraId="1BDD2208" w14:textId="77777777" w:rsidR="009340E3" w:rsidRDefault="009340E3" w:rsidP="00F72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3C573E" w14:textId="3275CFD1" w:rsidR="006E7C39" w:rsidRDefault="006E7C39" w:rsidP="006E7C39">
    <w:pPr>
      <w:spacing w:after="0" w:line="240" w:lineRule="auto"/>
      <w:ind w:left="708"/>
      <w:rPr>
        <w:rFonts w:eastAsia="Times New Roman" w:cs="Calibri"/>
        <w:sz w:val="26"/>
        <w:szCs w:val="26"/>
        <w:lang w:eastAsia="fr-FR"/>
      </w:rPr>
    </w:pPr>
    <w:r w:rsidRPr="00163900">
      <w:rPr>
        <w:rFonts w:cs="Calibri"/>
        <w:noProof/>
        <w:lang w:val="fr-BE" w:eastAsia="fr-BE"/>
      </w:rPr>
      <w:drawing>
        <wp:anchor distT="0" distB="0" distL="114300" distR="114300" simplePos="0" relativeHeight="251666432" behindDoc="0" locked="0" layoutInCell="1" allowOverlap="1" wp14:anchorId="4F45B819" wp14:editId="6CB24536">
          <wp:simplePos x="0" y="0"/>
          <wp:positionH relativeFrom="page">
            <wp:posOffset>4568190</wp:posOffset>
          </wp:positionH>
          <wp:positionV relativeFrom="page">
            <wp:align>top</wp:align>
          </wp:positionV>
          <wp:extent cx="2830195" cy="1896110"/>
          <wp:effectExtent l="0" t="0" r="8255" b="8890"/>
          <wp:wrapNone/>
          <wp:docPr id="32" name="Image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0195" cy="189611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2E16" w:rsidRPr="00414844">
      <w:rPr>
        <w:rFonts w:asciiTheme="minorHAnsi" w:hAnsiTheme="minorHAnsi" w:cstheme="minorHAnsi"/>
        <w:noProof/>
        <w:lang w:val="fr-BE" w:eastAsia="fr-BE"/>
      </w:rPr>
      <w:drawing>
        <wp:anchor distT="0" distB="0" distL="114300" distR="114300" simplePos="0" relativeHeight="251662336" behindDoc="1" locked="0" layoutInCell="1" allowOverlap="1" wp14:anchorId="5E5CC58D" wp14:editId="69B1A129">
          <wp:simplePos x="0" y="0"/>
          <wp:positionH relativeFrom="column">
            <wp:posOffset>-179705</wp:posOffset>
          </wp:positionH>
          <wp:positionV relativeFrom="paragraph">
            <wp:posOffset>113030</wp:posOffset>
          </wp:positionV>
          <wp:extent cx="575352" cy="609600"/>
          <wp:effectExtent l="0" t="0" r="0" b="0"/>
          <wp:wrapNone/>
          <wp:docPr id="29" name="Image 29" descr="Logo_FWB_Verti_Quad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FWB_Verti_Quadr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52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399F">
      <w:rPr>
        <w:rFonts w:eastAsia="Times New Roman" w:cs="Calibri"/>
        <w:b/>
        <w:sz w:val="26"/>
        <w:szCs w:val="26"/>
        <w:lang w:eastAsia="fr-FR"/>
      </w:rPr>
      <w:t xml:space="preserve">            </w:t>
    </w:r>
    <w:r w:rsidR="0020399F" w:rsidRPr="0020399F">
      <w:rPr>
        <w:rFonts w:eastAsia="Times New Roman" w:cs="Calibri"/>
        <w:b/>
        <w:sz w:val="26"/>
        <w:szCs w:val="26"/>
        <w:lang w:eastAsia="fr-FR"/>
      </w:rPr>
      <w:t>C</w:t>
    </w:r>
    <w:r w:rsidR="0020399F" w:rsidRPr="0020399F">
      <w:rPr>
        <w:rFonts w:eastAsia="Times New Roman" w:cs="Calibri"/>
        <w:sz w:val="26"/>
        <w:szCs w:val="26"/>
        <w:lang w:eastAsia="fr-FR"/>
      </w:rPr>
      <w:t xml:space="preserve">entre de </w:t>
    </w:r>
    <w:r w:rsidR="0020399F" w:rsidRPr="0020399F">
      <w:rPr>
        <w:rFonts w:eastAsia="Times New Roman" w:cs="Calibri"/>
        <w:b/>
        <w:sz w:val="26"/>
        <w:szCs w:val="26"/>
        <w:lang w:eastAsia="fr-FR"/>
      </w:rPr>
      <w:t>D</w:t>
    </w:r>
    <w:r w:rsidR="0020399F" w:rsidRPr="0020399F">
      <w:rPr>
        <w:rFonts w:eastAsia="Times New Roman" w:cs="Calibri"/>
        <w:sz w:val="26"/>
        <w:szCs w:val="26"/>
        <w:lang w:eastAsia="fr-FR"/>
      </w:rPr>
      <w:t xml:space="preserve">épaysement et de </w:t>
    </w:r>
    <w:r w:rsidR="0020399F" w:rsidRPr="0020399F">
      <w:rPr>
        <w:rFonts w:eastAsia="Times New Roman" w:cs="Calibri"/>
        <w:b/>
        <w:sz w:val="26"/>
        <w:szCs w:val="26"/>
        <w:lang w:eastAsia="fr-FR"/>
      </w:rPr>
      <w:t>P</w:t>
    </w:r>
    <w:r w:rsidR="0020399F" w:rsidRPr="0020399F">
      <w:rPr>
        <w:rFonts w:eastAsia="Times New Roman" w:cs="Calibri"/>
        <w:sz w:val="26"/>
        <w:szCs w:val="26"/>
        <w:lang w:eastAsia="fr-FR"/>
      </w:rPr>
      <w:t xml:space="preserve">lein </w:t>
    </w:r>
    <w:r w:rsidR="0020399F" w:rsidRPr="0020399F">
      <w:rPr>
        <w:rFonts w:eastAsia="Times New Roman" w:cs="Calibri"/>
        <w:b/>
        <w:sz w:val="26"/>
        <w:szCs w:val="26"/>
        <w:lang w:eastAsia="fr-FR"/>
      </w:rPr>
      <w:t>A</w:t>
    </w:r>
    <w:r w:rsidR="0020399F" w:rsidRPr="0020399F">
      <w:rPr>
        <w:rFonts w:eastAsia="Times New Roman" w:cs="Calibri"/>
        <w:sz w:val="26"/>
        <w:szCs w:val="26"/>
        <w:lang w:eastAsia="fr-FR"/>
      </w:rPr>
      <w:t xml:space="preserve">ir     </w:t>
    </w:r>
  </w:p>
  <w:p w14:paraId="017C5EAA" w14:textId="7D4BA790" w:rsidR="006E7C39" w:rsidRDefault="006E7C39" w:rsidP="006E7C39">
    <w:pPr>
      <w:spacing w:after="0" w:line="240" w:lineRule="auto"/>
      <w:ind w:left="708"/>
      <w:rPr>
        <w:rFonts w:eastAsia="Times New Roman" w:cs="Calibri"/>
        <w:sz w:val="26"/>
        <w:szCs w:val="26"/>
        <w:lang w:eastAsia="fr-FR"/>
      </w:rPr>
    </w:pPr>
    <w:r>
      <w:rPr>
        <w:rFonts w:eastAsia="Times New Roman" w:cs="Calibri"/>
        <w:sz w:val="26"/>
        <w:szCs w:val="26"/>
        <w:lang w:eastAsia="fr-FR"/>
      </w:rPr>
      <w:t xml:space="preserve">            </w:t>
    </w:r>
    <w:r w:rsidR="0020399F" w:rsidRPr="0020399F">
      <w:rPr>
        <w:rFonts w:eastAsia="Times New Roman" w:cs="Calibri"/>
        <w:sz w:val="26"/>
        <w:szCs w:val="26"/>
        <w:lang w:eastAsia="fr-FR"/>
      </w:rPr>
      <w:t>Rue d</w:t>
    </w:r>
    <w:r w:rsidR="0020399F">
      <w:rPr>
        <w:rFonts w:eastAsia="Times New Roman" w:cs="Calibri"/>
        <w:sz w:val="26"/>
        <w:szCs w:val="26"/>
        <w:lang w:eastAsia="fr-FR"/>
      </w:rPr>
      <w:t>e</w:t>
    </w:r>
    <w:r w:rsidR="0020399F" w:rsidRPr="0020399F">
      <w:rPr>
        <w:rFonts w:eastAsia="Times New Roman" w:cs="Calibri"/>
        <w:sz w:val="26"/>
        <w:szCs w:val="26"/>
        <w:lang w:eastAsia="fr-FR"/>
      </w:rPr>
      <w:t xml:space="preserve"> Bar 6       </w:t>
    </w:r>
  </w:p>
  <w:p w14:paraId="52E96DBF" w14:textId="20CD0793" w:rsidR="0020399F" w:rsidRPr="0020399F" w:rsidRDefault="006E7C39" w:rsidP="006E7C39">
    <w:pPr>
      <w:spacing w:after="0" w:line="240" w:lineRule="auto"/>
      <w:ind w:left="708"/>
      <w:rPr>
        <w:rFonts w:eastAsia="Times New Roman" w:cs="Calibri"/>
        <w:sz w:val="26"/>
        <w:szCs w:val="26"/>
        <w:lang w:val="fr-BE"/>
      </w:rPr>
    </w:pPr>
    <w:r>
      <w:rPr>
        <w:rFonts w:eastAsia="Times New Roman" w:cs="Calibri"/>
        <w:sz w:val="26"/>
        <w:szCs w:val="26"/>
        <w:lang w:eastAsia="fr-FR"/>
      </w:rPr>
      <w:t xml:space="preserve">            </w:t>
    </w:r>
    <w:r w:rsidR="0020399F" w:rsidRPr="0020399F">
      <w:rPr>
        <w:rFonts w:eastAsia="Times New Roman" w:cs="Calibri"/>
        <w:sz w:val="26"/>
        <w:szCs w:val="26"/>
        <w:lang w:eastAsia="fr-FR"/>
      </w:rPr>
      <w:t xml:space="preserve">6760 </w:t>
    </w:r>
    <w:proofErr w:type="spellStart"/>
    <w:r w:rsidR="0020399F" w:rsidRPr="0020399F">
      <w:rPr>
        <w:rFonts w:eastAsia="Times New Roman" w:cs="Calibri"/>
        <w:sz w:val="26"/>
        <w:szCs w:val="26"/>
        <w:lang w:eastAsia="fr-FR"/>
      </w:rPr>
      <w:t>Ethe</w:t>
    </w:r>
    <w:proofErr w:type="spellEnd"/>
    <w:r w:rsidR="0020399F" w:rsidRPr="0020399F">
      <w:rPr>
        <w:rFonts w:eastAsia="Times New Roman" w:cs="Calibri"/>
        <w:sz w:val="26"/>
        <w:szCs w:val="26"/>
        <w:lang w:eastAsia="fr-FR"/>
      </w:rPr>
      <w:t xml:space="preserve"> -Virton        </w:t>
    </w:r>
  </w:p>
  <w:p w14:paraId="78062977" w14:textId="6483E1AE" w:rsidR="006E7C39" w:rsidRDefault="0020399F" w:rsidP="006E7C39">
    <w:pPr>
      <w:spacing w:after="0" w:line="240" w:lineRule="auto"/>
      <w:ind w:left="708"/>
      <w:rPr>
        <w:rFonts w:eastAsia="Times New Roman" w:cs="Calibri"/>
        <w:sz w:val="26"/>
        <w:szCs w:val="26"/>
        <w:lang w:eastAsia="fr-FR"/>
      </w:rPr>
    </w:pPr>
    <w:r w:rsidRPr="0020399F">
      <w:rPr>
        <w:rFonts w:eastAsia="Times New Roman" w:cs="Calibri"/>
        <w:sz w:val="26"/>
        <w:szCs w:val="26"/>
        <w:lang w:eastAsia="fr-FR"/>
      </w:rPr>
      <w:t xml:space="preserve"> </w:t>
    </w:r>
    <w:r>
      <w:rPr>
        <w:rFonts w:eastAsia="Times New Roman" w:cs="Calibri"/>
        <w:sz w:val="26"/>
        <w:szCs w:val="26"/>
        <w:lang w:eastAsia="fr-FR"/>
      </w:rPr>
      <w:t xml:space="preserve">           </w:t>
    </w:r>
    <w:r w:rsidRPr="0020399F">
      <w:rPr>
        <w:rFonts w:eastAsia="Times New Roman" w:cs="Calibri"/>
        <w:sz w:val="26"/>
        <w:szCs w:val="26"/>
        <w:lang w:eastAsia="fr-FR"/>
      </w:rPr>
      <w:t xml:space="preserve">Tél. : 063/ 45.59.00            </w:t>
    </w:r>
  </w:p>
  <w:p w14:paraId="60240B68" w14:textId="26219414" w:rsidR="0020399F" w:rsidRPr="0020399F" w:rsidRDefault="006E7C39" w:rsidP="006E7C39">
    <w:pPr>
      <w:spacing w:after="0" w:line="240" w:lineRule="auto"/>
      <w:ind w:left="708"/>
      <w:rPr>
        <w:rFonts w:eastAsia="Times New Roman" w:cs="Calibri"/>
        <w:sz w:val="26"/>
        <w:szCs w:val="26"/>
        <w:lang w:eastAsia="fr-FR"/>
      </w:rPr>
    </w:pPr>
    <w:r>
      <w:rPr>
        <w:rFonts w:eastAsia="Times New Roman" w:cs="Calibri"/>
        <w:sz w:val="26"/>
        <w:szCs w:val="26"/>
        <w:lang w:eastAsia="fr-FR"/>
      </w:rPr>
      <w:t xml:space="preserve">            </w:t>
    </w:r>
    <w:r w:rsidR="0020399F" w:rsidRPr="0020399F">
      <w:rPr>
        <w:rFonts w:eastAsia="Times New Roman" w:cs="Calibri"/>
        <w:sz w:val="26"/>
        <w:szCs w:val="26"/>
        <w:lang w:eastAsia="fr-FR"/>
      </w:rPr>
      <w:t>direction@cdpabuzenol.be</w:t>
    </w:r>
  </w:p>
  <w:p w14:paraId="5F6BA986" w14:textId="768FA740" w:rsidR="00F72E16" w:rsidRDefault="0020399F" w:rsidP="006E7C39">
    <w:pPr>
      <w:spacing w:after="0" w:line="240" w:lineRule="auto"/>
      <w:jc w:val="center"/>
      <w:rPr>
        <w:rFonts w:asciiTheme="minorHAnsi" w:eastAsia="Times New Roman" w:hAnsiTheme="minorHAnsi" w:cstheme="minorHAnsi"/>
        <w:b/>
        <w:color w:val="00B050"/>
        <w:sz w:val="24"/>
        <w:szCs w:val="24"/>
        <w:u w:val="single"/>
        <w:lang w:eastAsia="fr-FR"/>
      </w:rPr>
    </w:pPr>
    <w:r>
      <w:rPr>
        <w:rFonts w:asciiTheme="minorHAnsi" w:eastAsia="Times New Roman" w:hAnsiTheme="minorHAnsi" w:cstheme="minorHAnsi"/>
        <w:b/>
        <w:color w:val="00B050"/>
        <w:sz w:val="24"/>
        <w:szCs w:val="24"/>
        <w:u w:val="single"/>
        <w:lang w:eastAsia="fr-FR"/>
      </w:rPr>
      <w:t xml:space="preserve">                                    </w:t>
    </w:r>
  </w:p>
  <w:p w14:paraId="00103BCA" w14:textId="77777777" w:rsidR="006E7C39" w:rsidRPr="006E7C39" w:rsidRDefault="006E7C39" w:rsidP="006E7C39">
    <w:pPr>
      <w:spacing w:after="0" w:line="240" w:lineRule="auto"/>
      <w:jc w:val="center"/>
      <w:rPr>
        <w:rFonts w:asciiTheme="minorHAnsi" w:eastAsia="Times New Roman" w:hAnsiTheme="minorHAnsi" w:cstheme="minorHAnsi"/>
        <w:b/>
        <w:color w:val="00B050"/>
        <w:sz w:val="24"/>
        <w:szCs w:val="24"/>
        <w:u w:val="single"/>
        <w:lang w:eastAsia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FC5B03"/>
    <w:multiLevelType w:val="hybridMultilevel"/>
    <w:tmpl w:val="303246AC"/>
    <w:lvl w:ilvl="0" w:tplc="9948EDC8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F2B"/>
    <w:rsid w:val="00003A8F"/>
    <w:rsid w:val="001B3053"/>
    <w:rsid w:val="0020399F"/>
    <w:rsid w:val="00240261"/>
    <w:rsid w:val="00280B5E"/>
    <w:rsid w:val="003C0C1F"/>
    <w:rsid w:val="00436560"/>
    <w:rsid w:val="004B664E"/>
    <w:rsid w:val="006E7C39"/>
    <w:rsid w:val="007B5F2B"/>
    <w:rsid w:val="007D79D0"/>
    <w:rsid w:val="007E5623"/>
    <w:rsid w:val="009340E3"/>
    <w:rsid w:val="00946EE6"/>
    <w:rsid w:val="009D790B"/>
    <w:rsid w:val="00AF6DAB"/>
    <w:rsid w:val="00B24382"/>
    <w:rsid w:val="00BF3AC2"/>
    <w:rsid w:val="00C51CC5"/>
    <w:rsid w:val="00CE4395"/>
    <w:rsid w:val="00DD7CBC"/>
    <w:rsid w:val="00EC07D8"/>
    <w:rsid w:val="00F34924"/>
    <w:rsid w:val="00F72E16"/>
    <w:rsid w:val="00FF3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A6EFA7"/>
  <w15:docId w15:val="{D6238CEC-DE40-4CB2-88BA-8ADE2DBC0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5F2B"/>
    <w:rPr>
      <w:rFonts w:ascii="Calibri" w:eastAsia="Calibri" w:hAnsi="Calibri" w:cs="Times New Roman"/>
      <w:lang w:val="fr-FR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F72E16"/>
    <w:pPr>
      <w:keepNext/>
      <w:keepLines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72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72E16"/>
    <w:rPr>
      <w:rFonts w:ascii="Calibri" w:eastAsia="Calibri" w:hAnsi="Calibri" w:cs="Times New Roman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F72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72E16"/>
    <w:rPr>
      <w:rFonts w:ascii="Calibri" w:eastAsia="Calibri" w:hAnsi="Calibri" w:cs="Times New Roman"/>
      <w:lang w:val="fr-FR"/>
    </w:rPr>
  </w:style>
  <w:style w:type="character" w:customStyle="1" w:styleId="Titre5Car">
    <w:name w:val="Titre 5 Car"/>
    <w:basedOn w:val="Policepardfaut"/>
    <w:link w:val="Titre5"/>
    <w:uiPriority w:val="9"/>
    <w:rsid w:val="00F72E16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val="fr-FR" w:eastAsia="fr-FR"/>
    </w:rPr>
  </w:style>
  <w:style w:type="paragraph" w:styleId="Paragraphedeliste">
    <w:name w:val="List Paragraph"/>
    <w:basedOn w:val="Normal"/>
    <w:uiPriority w:val="34"/>
    <w:qFormat/>
    <w:rsid w:val="00C51CC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0399F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039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0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256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 Eric</dc:creator>
  <cp:lastModifiedBy>Eric GERARD</cp:lastModifiedBy>
  <cp:revision>4</cp:revision>
  <dcterms:created xsi:type="dcterms:W3CDTF">2019-12-29T13:56:00Z</dcterms:created>
  <dcterms:modified xsi:type="dcterms:W3CDTF">2020-03-03T07:45:00Z</dcterms:modified>
</cp:coreProperties>
</file>